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9F" w:rsidRPr="00F6120E" w:rsidRDefault="00A3139F" w:rsidP="00A3139F">
      <w:pPr>
        <w:jc w:val="center"/>
        <w:rPr>
          <w:b/>
          <w:bCs/>
          <w:color w:val="000000"/>
          <w:sz w:val="26"/>
          <w:szCs w:val="26"/>
        </w:rPr>
      </w:pPr>
    </w:p>
    <w:p w:rsidR="00F87993" w:rsidRPr="00A3139F" w:rsidRDefault="00F87993" w:rsidP="00F87993">
      <w:pPr>
        <w:jc w:val="right"/>
        <w:rPr>
          <w:bCs/>
          <w:sz w:val="26"/>
          <w:szCs w:val="26"/>
        </w:rPr>
      </w:pPr>
    </w:p>
    <w:p w:rsidR="0063585C" w:rsidRPr="00A3139F" w:rsidRDefault="0063585C" w:rsidP="0063585C">
      <w:pPr>
        <w:jc w:val="center"/>
        <w:rPr>
          <w:b/>
          <w:bCs/>
          <w:color w:val="000000"/>
          <w:sz w:val="26"/>
          <w:szCs w:val="26"/>
        </w:rPr>
      </w:pPr>
      <w:r w:rsidRPr="00A3139F">
        <w:rPr>
          <w:b/>
          <w:bCs/>
          <w:color w:val="000000"/>
          <w:sz w:val="26"/>
          <w:szCs w:val="26"/>
        </w:rPr>
        <w:t>Техническая спецификация</w:t>
      </w:r>
    </w:p>
    <w:p w:rsidR="00B12E80" w:rsidRPr="00A3139F" w:rsidRDefault="0063585C" w:rsidP="00B12E80">
      <w:pPr>
        <w:pStyle w:val="a3"/>
        <w:jc w:val="right"/>
        <w:rPr>
          <w:b/>
          <w:bCs/>
          <w:sz w:val="26"/>
          <w:szCs w:val="26"/>
        </w:rPr>
      </w:pP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  <w:r w:rsidRPr="00A3139F">
        <w:rPr>
          <w:b/>
          <w:bCs/>
          <w:sz w:val="26"/>
          <w:szCs w:val="26"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63585C" w:rsidRPr="00A3139F" w:rsidTr="00BA0E9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3139F" w:rsidRDefault="0063585C" w:rsidP="00BA0E99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3139F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A3139F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Описание</w:t>
            </w:r>
          </w:p>
        </w:tc>
      </w:tr>
      <w:tr w:rsidR="00A3139F" w:rsidRPr="00A3139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F6120E" w:rsidRDefault="00A3139F" w:rsidP="00A3139F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медицинского изделий, требующего сервисного обслуживания (далее – МИ ТСО)</w:t>
            </w:r>
          </w:p>
          <w:p w:rsidR="00A3139F" w:rsidRPr="00F6120E" w:rsidRDefault="00A3139F" w:rsidP="00A3139F">
            <w:pPr>
              <w:ind w:right="-108"/>
              <w:rPr>
                <w:b/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25" w:rsidRPr="00A3139F" w:rsidRDefault="00A3139F" w:rsidP="00E26F25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Электрохирургически</w:t>
            </w:r>
            <w:r w:rsidR="001E3432">
              <w:rPr>
                <w:b/>
                <w:sz w:val="26"/>
                <w:szCs w:val="26"/>
              </w:rPr>
              <w:t>й</w:t>
            </w:r>
            <w:r w:rsidRPr="00A3139F">
              <w:rPr>
                <w:b/>
                <w:sz w:val="26"/>
                <w:szCs w:val="26"/>
              </w:rPr>
              <w:t xml:space="preserve"> высокочастотны</w:t>
            </w:r>
            <w:r w:rsidR="001E3432">
              <w:rPr>
                <w:b/>
                <w:sz w:val="26"/>
                <w:szCs w:val="26"/>
              </w:rPr>
              <w:t>й</w:t>
            </w:r>
            <w:r w:rsidRPr="00A3139F">
              <w:rPr>
                <w:b/>
                <w:sz w:val="26"/>
                <w:szCs w:val="26"/>
              </w:rPr>
              <w:t xml:space="preserve"> (ЭХВЧ) аппарат </w:t>
            </w:r>
            <w:bookmarkStart w:id="0" w:name="_GoBack"/>
            <w:bookmarkEnd w:id="0"/>
          </w:p>
          <w:p w:rsidR="00A3139F" w:rsidRPr="00A3139F" w:rsidRDefault="00A3139F" w:rsidP="00A3139F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</w:p>
        </w:tc>
      </w:tr>
      <w:tr w:rsidR="00A3139F" w:rsidRPr="00A3139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F6120E" w:rsidRDefault="00A3139F" w:rsidP="00A3139F">
            <w:pPr>
              <w:ind w:right="-108"/>
              <w:rPr>
                <w:i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МИ ТСО, относящейся к средствам измерения</w:t>
            </w:r>
            <w:r w:rsidRPr="00F6120E">
              <w:rPr>
                <w:sz w:val="26"/>
                <w:szCs w:val="26"/>
              </w:rPr>
              <w:t>(</w:t>
            </w:r>
            <w:r w:rsidRPr="00F6120E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pStyle w:val="3"/>
              <w:ind w:firstLine="0"/>
              <w:rPr>
                <w:b w:val="0"/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Не относится к средствам измерения</w:t>
            </w:r>
          </w:p>
        </w:tc>
      </w:tr>
      <w:tr w:rsidR="00A3139F" w:rsidRPr="00A3139F" w:rsidTr="00BA0E99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№</w:t>
            </w:r>
          </w:p>
          <w:p w:rsidR="00A3139F" w:rsidRPr="00A3139F" w:rsidRDefault="00A3139F" w:rsidP="00A3139F">
            <w:pPr>
              <w:jc w:val="center"/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F6120E" w:rsidRDefault="00A3139F" w:rsidP="00A3139F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Наименование комплектующего к МИ ТСО </w:t>
            </w:r>
          </w:p>
          <w:p w:rsidR="00A3139F" w:rsidRPr="00F6120E" w:rsidRDefault="00A3139F" w:rsidP="00A3139F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ТСО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F6120E" w:rsidRDefault="00A3139F" w:rsidP="00A3139F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Модель/марка, каталожный номер, краткая техническая характеристика комплектующего к МИ ТСО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Требуемое количество</w:t>
            </w:r>
          </w:p>
          <w:p w:rsidR="00A3139F" w:rsidRPr="00A3139F" w:rsidRDefault="00A3139F" w:rsidP="00A3139F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(с указанием единицы измерения)</w:t>
            </w:r>
          </w:p>
        </w:tc>
      </w:tr>
      <w:tr w:rsidR="00A3139F" w:rsidRPr="00A3139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9F" w:rsidRPr="00A3139F" w:rsidRDefault="00A3139F" w:rsidP="00A3139F">
            <w:pPr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A3139F" w:rsidRPr="00A3139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Основной блок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Электрохирургический высокочастотный аппарат предназначен для проведения контактного резания и контактной </w:t>
            </w:r>
            <w:proofErr w:type="spellStart"/>
            <w:r w:rsidRPr="00A3139F">
              <w:rPr>
                <w:sz w:val="26"/>
                <w:szCs w:val="26"/>
              </w:rPr>
              <w:t>монополярной</w:t>
            </w:r>
            <w:proofErr w:type="spellEnd"/>
            <w:r w:rsidRPr="00A3139F">
              <w:rPr>
                <w:sz w:val="26"/>
                <w:szCs w:val="26"/>
              </w:rPr>
              <w:t xml:space="preserve"> и биполярной коагуляций биологических тканей высокочастотным электрическим током.</w:t>
            </w:r>
          </w:p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Область применения: общая хирургия, эндоскопия, дерматология, онкология, </w:t>
            </w:r>
            <w:r w:rsidRPr="00A3139F">
              <w:rPr>
                <w:sz w:val="26"/>
                <w:szCs w:val="26"/>
              </w:rPr>
              <w:lastRenderedPageBreak/>
              <w:t>гинекология.</w:t>
            </w:r>
          </w:p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Особенности: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208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Максимальная мощность: 400 Вт.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208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Управление: микропроцессорное.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208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4 режима </w:t>
            </w:r>
            <w:proofErr w:type="spellStart"/>
            <w:r w:rsidRPr="00A3139F">
              <w:rPr>
                <w:sz w:val="26"/>
                <w:szCs w:val="26"/>
              </w:rPr>
              <w:t>монополярного</w:t>
            </w:r>
            <w:proofErr w:type="spellEnd"/>
            <w:r w:rsidRPr="00A3139F">
              <w:rPr>
                <w:sz w:val="26"/>
                <w:szCs w:val="26"/>
              </w:rPr>
              <w:t xml:space="preserve"> резания.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208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2 режима биполярной коагуляции: стандартный –99 Вт. Применяется для обширной области коагуляции. Подходит для коагуляции в жидких средах. Мягкий –50 Вт. Применяется для менее обширной области коагуляции. Минимизирует «слипание» тканей.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196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2 режима </w:t>
            </w:r>
            <w:proofErr w:type="spellStart"/>
            <w:r w:rsidRPr="00A3139F">
              <w:rPr>
                <w:sz w:val="26"/>
                <w:szCs w:val="26"/>
              </w:rPr>
              <w:t>монополярной</w:t>
            </w:r>
            <w:proofErr w:type="spellEnd"/>
            <w:r w:rsidRPr="00A3139F">
              <w:rPr>
                <w:sz w:val="26"/>
                <w:szCs w:val="26"/>
              </w:rPr>
              <w:t xml:space="preserve"> коагуляции мощностью 100 и 80 Вт.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196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Активация аппарата: при помощи ножного либо ручного переключателя.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196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Система безопасности: мониторинг обратного электрода - предотвращает ожоги. Аппарат регистрирует опасный для пациента уровень мощности, подает звуковой сигнал тревоги и выключает аппарат.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196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Функция памяти: устройство запоминает последние введенные настройки. После включения устройства проходит самодиагностика системы и устанавливаются последние введенные настройки.</w:t>
            </w:r>
          </w:p>
          <w:p w:rsidR="00A3139F" w:rsidRPr="00A3139F" w:rsidRDefault="00A3139F" w:rsidP="00A3139F">
            <w:pPr>
              <w:pStyle w:val="a8"/>
              <w:numPr>
                <w:ilvl w:val="0"/>
                <w:numId w:val="3"/>
              </w:numPr>
              <w:tabs>
                <w:tab w:val="left" w:pos="196"/>
              </w:tabs>
              <w:ind w:left="0" w:firstLine="0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Звуковая и визуальная сигнализация: различные звуковые сигналы при резке и коагуляции.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пинцеты.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lastRenderedPageBreak/>
              <w:t xml:space="preserve">Режимы для </w:t>
            </w:r>
            <w:proofErr w:type="spellStart"/>
            <w:r w:rsidRPr="00A3139F">
              <w:rPr>
                <w:sz w:val="26"/>
                <w:szCs w:val="26"/>
              </w:rPr>
              <w:t>монополярной</w:t>
            </w:r>
            <w:proofErr w:type="spellEnd"/>
            <w:r w:rsidRPr="00A3139F">
              <w:rPr>
                <w:sz w:val="26"/>
                <w:szCs w:val="26"/>
              </w:rPr>
              <w:t xml:space="preserve"> резки. 1) Чистый. Форма волны с минимальным тепловым повреждением и гемостазом. Отсутствует модулированный переменный ток 400 кГц, для резки.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400. 2) Смешанный1, переменный ток 400 кГц, моду</w:t>
            </w:r>
            <w:r w:rsidRPr="00A3139F">
              <w:rPr>
                <w:rFonts w:hint="eastAsia"/>
                <w:sz w:val="26"/>
                <w:szCs w:val="26"/>
              </w:rPr>
              <w:t>лированный</w:t>
            </w:r>
            <w:r w:rsidRPr="00A3139F">
              <w:rPr>
                <w:sz w:val="26"/>
                <w:szCs w:val="26"/>
              </w:rPr>
              <w:t xml:space="preserve"> 33 кГц, для резки с минимальным гемостазом.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320. 3) Смешанный 2, переменный ток 400 кГц, модулированный 33 кГц, для резки с минимальным гемостазом, чем при смешанном режиме 1. Выходная радиочастотная мощ</w:t>
            </w:r>
            <w:r w:rsidRPr="00A3139F">
              <w:rPr>
                <w:rFonts w:hint="eastAsia"/>
                <w:sz w:val="26"/>
                <w:szCs w:val="26"/>
              </w:rPr>
              <w:t>ность</w:t>
            </w:r>
            <w:r w:rsidRPr="00A3139F">
              <w:rPr>
                <w:sz w:val="26"/>
                <w:szCs w:val="26"/>
              </w:rPr>
              <w:t xml:space="preserve">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240. 4) Смешанный 3, переменный ток 400 кГц, модулированный 33 кГц, для резки с минимальным гемостазом, чем при смешанном режиме 2.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160.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proofErr w:type="spellStart"/>
            <w:r w:rsidRPr="00A3139F">
              <w:rPr>
                <w:rFonts w:hint="eastAsia"/>
                <w:sz w:val="26"/>
                <w:szCs w:val="26"/>
              </w:rPr>
              <w:t>Режимы</w:t>
            </w:r>
            <w:r w:rsidRPr="00A3139F">
              <w:rPr>
                <w:sz w:val="26"/>
                <w:szCs w:val="26"/>
              </w:rPr>
              <w:t>монополярной</w:t>
            </w:r>
            <w:proofErr w:type="spellEnd"/>
            <w:r w:rsidRPr="00A3139F">
              <w:rPr>
                <w:sz w:val="26"/>
                <w:szCs w:val="26"/>
              </w:rPr>
              <w:t xml:space="preserve"> коагуляции. 1) Быстрая коагуляция, переменный ток 400 кГц, модулированный 33 кГц. Для коагуляции. (Стандартная коагуляция), используйте шаровые электроды или </w:t>
            </w:r>
            <w:proofErr w:type="spellStart"/>
            <w:r w:rsidRPr="00A3139F">
              <w:rPr>
                <w:sz w:val="26"/>
                <w:szCs w:val="26"/>
              </w:rPr>
              <w:t>монополярные</w:t>
            </w:r>
            <w:proofErr w:type="spellEnd"/>
            <w:r w:rsidRPr="00A3139F">
              <w:rPr>
                <w:sz w:val="26"/>
                <w:szCs w:val="26"/>
              </w:rPr>
              <w:t xml:space="preserve"> щипцы.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120. 2) Мягкая к</w:t>
            </w:r>
            <w:r w:rsidRPr="00A3139F">
              <w:rPr>
                <w:rFonts w:hint="eastAsia"/>
                <w:sz w:val="26"/>
                <w:szCs w:val="26"/>
              </w:rPr>
              <w:t>оагуляция</w:t>
            </w:r>
            <w:r w:rsidRPr="00A3139F">
              <w:rPr>
                <w:sz w:val="26"/>
                <w:szCs w:val="26"/>
              </w:rPr>
              <w:t xml:space="preserve">, 400 КГц переменного тока с максимальной мощностью 33 кГц. Выходная </w:t>
            </w:r>
            <w:r w:rsidRPr="00A3139F">
              <w:rPr>
                <w:sz w:val="26"/>
                <w:szCs w:val="26"/>
              </w:rPr>
              <w:lastRenderedPageBreak/>
              <w:t>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120. 3) Спрей коагуляция, 400 КГц переменного тока с максимальной мощностью 33 кГц.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100.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rFonts w:hint="eastAsia"/>
                <w:sz w:val="26"/>
                <w:szCs w:val="26"/>
              </w:rPr>
              <w:t>Режимы</w:t>
            </w:r>
            <w:r w:rsidRPr="00A3139F">
              <w:rPr>
                <w:sz w:val="26"/>
                <w:szCs w:val="26"/>
              </w:rPr>
              <w:t xml:space="preserve"> для биполярной резки. 1) Биполярная резка. Использование немодулированного высокочастотного тока 482 кГц. Используйте двухполюсные ножницы для лечения крови. Особенно полезно для резки кровеносных сосудов и мелкой ткани, можно использовать для коагу</w:t>
            </w:r>
            <w:r w:rsidRPr="00A3139F">
              <w:rPr>
                <w:rFonts w:hint="eastAsia"/>
                <w:sz w:val="26"/>
                <w:szCs w:val="26"/>
              </w:rPr>
              <w:t>ляции</w:t>
            </w:r>
            <w:r w:rsidRPr="00A3139F">
              <w:rPr>
                <w:sz w:val="26"/>
                <w:szCs w:val="26"/>
              </w:rPr>
              <w:t xml:space="preserve"> больших тканей.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100.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rFonts w:hint="eastAsia"/>
                <w:sz w:val="26"/>
                <w:szCs w:val="26"/>
              </w:rPr>
              <w:t>Режимы</w:t>
            </w:r>
            <w:r w:rsidRPr="00A3139F">
              <w:rPr>
                <w:sz w:val="26"/>
                <w:szCs w:val="26"/>
              </w:rPr>
              <w:t xml:space="preserve"> для биполярной коагуляции. 1) Биполярная стандартная коагуляция. Отсутствует модулированный переменный ток 482 кГц. Особенно высокая частота мощности, хорошо для большой коагуляции ткани.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 xml:space="preserve">100. 2) Биполярная </w:t>
            </w:r>
            <w:r w:rsidRPr="00A3139F">
              <w:rPr>
                <w:rFonts w:hint="eastAsia"/>
                <w:sz w:val="26"/>
                <w:szCs w:val="26"/>
              </w:rPr>
              <w:t>мягкая</w:t>
            </w:r>
            <w:r w:rsidRPr="00A3139F">
              <w:rPr>
                <w:sz w:val="26"/>
                <w:szCs w:val="26"/>
              </w:rPr>
              <w:t xml:space="preserve"> коагуляция, переменный ток 482 кГц с максимальной мощностью 20 кГц. Лучше всего использовать для мелкой коагуляции тканей. Выходная радиочастотная мощность (Вт) - 1</w:t>
            </w:r>
            <w:r w:rsidRPr="00A3139F">
              <w:rPr>
                <w:rFonts w:ascii="MS Gothic" w:eastAsia="MS Gothic" w:hAnsi="MS Gothic" w:cs="MS Gothic" w:hint="eastAsia"/>
                <w:sz w:val="26"/>
                <w:szCs w:val="26"/>
              </w:rPr>
              <w:t>～</w:t>
            </w:r>
            <w:r w:rsidRPr="00A3139F">
              <w:rPr>
                <w:sz w:val="26"/>
                <w:szCs w:val="26"/>
              </w:rPr>
              <w:t>80.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Основная и линейная частота 120 (60 Гц) или 230</w:t>
            </w:r>
            <w:proofErr w:type="gramStart"/>
            <w:r w:rsidRPr="00A3139F">
              <w:rPr>
                <w:sz w:val="26"/>
                <w:szCs w:val="26"/>
              </w:rPr>
              <w:t xml:space="preserve"> В</w:t>
            </w:r>
            <w:proofErr w:type="gramEnd"/>
            <w:r w:rsidRPr="00A3139F">
              <w:rPr>
                <w:sz w:val="26"/>
                <w:szCs w:val="26"/>
              </w:rPr>
              <w:t xml:space="preserve"> переменного тока (± 10%) (50 или 60 Гц) / переключаемый. </w:t>
            </w:r>
            <w:r w:rsidRPr="00A3139F">
              <w:rPr>
                <w:sz w:val="26"/>
                <w:szCs w:val="26"/>
              </w:rPr>
              <w:lastRenderedPageBreak/>
              <w:t xml:space="preserve">Мощность потребления электроэнергии: 950 ВТ ± 10%. Охлаждение: 2 внутренних вентилятора. 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Размеры  147*330*417 мм</w:t>
            </w:r>
          </w:p>
          <w:p w:rsidR="00A3139F" w:rsidRPr="00A3139F" w:rsidRDefault="00A3139F" w:rsidP="00A3139F">
            <w:pPr>
              <w:tabs>
                <w:tab w:val="left" w:pos="196"/>
              </w:tabs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Вес 16 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A3139F" w:rsidRPr="00A3139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Многоразовые щипцы биполярные (310-160) –</w:t>
            </w:r>
          </w:p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байонет, острые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proofErr w:type="spellStart"/>
            <w:r w:rsidRPr="00A3139F">
              <w:rPr>
                <w:sz w:val="26"/>
                <w:szCs w:val="26"/>
              </w:rPr>
              <w:t>штыкообразные</w:t>
            </w:r>
            <w:proofErr w:type="spellEnd"/>
            <w:r w:rsidRPr="00A3139F">
              <w:rPr>
                <w:sz w:val="26"/>
                <w:szCs w:val="26"/>
              </w:rPr>
              <w:t xml:space="preserve"> острые, для </w:t>
            </w:r>
            <w:proofErr w:type="spellStart"/>
            <w:r w:rsidRPr="00A3139F">
              <w:rPr>
                <w:sz w:val="26"/>
                <w:szCs w:val="26"/>
              </w:rPr>
              <w:t>интраоперационноготермоэлектролигирования</w:t>
            </w:r>
            <w:proofErr w:type="spellEnd"/>
            <w:r w:rsidRPr="00A3139F">
              <w:rPr>
                <w:sz w:val="26"/>
                <w:szCs w:val="26"/>
              </w:rPr>
              <w:t xml:space="preserve"> сосудов и мягких тканей, используется вместе с ножной педалью, толщина 7,04 ±0,05 мм, длина рукоятки 34,35 ± 0,1 мм, общая длина 17,5 × 2,53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9F" w:rsidRPr="00A3139F" w:rsidRDefault="00A3139F" w:rsidP="00A3139F">
            <w:pPr>
              <w:jc w:val="center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Кабель для биполярных щипцов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Для подключения биполярных щипцов к аппарату, длина штекера 4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Двухкнопочная </w:t>
            </w:r>
            <w:proofErr w:type="spellStart"/>
            <w:r w:rsidRPr="00A3139F">
              <w:rPr>
                <w:sz w:val="26"/>
                <w:szCs w:val="26"/>
              </w:rPr>
              <w:t>монополярная</w:t>
            </w:r>
            <w:proofErr w:type="spellEnd"/>
            <w:r w:rsidRPr="00A3139F">
              <w:rPr>
                <w:sz w:val="26"/>
                <w:szCs w:val="26"/>
              </w:rPr>
              <w:t xml:space="preserve"> ножная педаль</w:t>
            </w:r>
          </w:p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Для активации и деактивации выбранного режима аппарата, ножной переключатель с двумя педалями, подключается к задней части генератора, переключает режимы резка/коагуляция, размер 17 × 15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673E69" w:rsidP="00A313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  <w:lang w:val="en-US"/>
              </w:rPr>
            </w:pPr>
            <w:r w:rsidRPr="00A3139F">
              <w:rPr>
                <w:sz w:val="26"/>
                <w:szCs w:val="26"/>
              </w:rPr>
              <w:t xml:space="preserve">Электрод-петля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прижигания и </w:t>
            </w:r>
            <w:proofErr w:type="spellStart"/>
            <w:r w:rsidRPr="00A3139F">
              <w:rPr>
                <w:sz w:val="26"/>
                <w:szCs w:val="26"/>
              </w:rPr>
              <w:t>диссекции</w:t>
            </w:r>
            <w:proofErr w:type="spellEnd"/>
            <w:r w:rsidRPr="00A3139F">
              <w:rPr>
                <w:sz w:val="26"/>
                <w:szCs w:val="26"/>
              </w:rPr>
              <w:t xml:space="preserve"> мягких тканей, длина 7 мм, стержень 6,5 см, длина наконечника 0,5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673E69" w:rsidP="00A313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  <w:lang w:val="en-US"/>
              </w:rPr>
            </w:pPr>
            <w:r w:rsidRPr="00A3139F">
              <w:rPr>
                <w:sz w:val="26"/>
                <w:szCs w:val="26"/>
              </w:rPr>
              <w:t xml:space="preserve">Электрод-игла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прижигания и </w:t>
            </w:r>
            <w:proofErr w:type="spellStart"/>
            <w:r w:rsidRPr="00A3139F">
              <w:rPr>
                <w:sz w:val="26"/>
                <w:szCs w:val="26"/>
              </w:rPr>
              <w:t>диссекции</w:t>
            </w:r>
            <w:proofErr w:type="spellEnd"/>
            <w:r w:rsidRPr="00A3139F">
              <w:rPr>
                <w:sz w:val="26"/>
                <w:szCs w:val="26"/>
              </w:rPr>
              <w:t xml:space="preserve"> мягких тканей, длина 7 мм, стержень 4,5 см, длина наконечника 2,5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673E69" w:rsidP="00A313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  <w:lang w:val="en-US"/>
              </w:rPr>
            </w:pPr>
            <w:r w:rsidRPr="00A3139F">
              <w:rPr>
                <w:sz w:val="26"/>
                <w:szCs w:val="26"/>
              </w:rPr>
              <w:t xml:space="preserve">Электрод-нож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прижигания и </w:t>
            </w:r>
            <w:proofErr w:type="spellStart"/>
            <w:r w:rsidRPr="00A3139F">
              <w:rPr>
                <w:sz w:val="26"/>
                <w:szCs w:val="26"/>
              </w:rPr>
              <w:t>диссекции</w:t>
            </w:r>
            <w:proofErr w:type="spellEnd"/>
            <w:r w:rsidRPr="00A3139F">
              <w:rPr>
                <w:sz w:val="26"/>
                <w:szCs w:val="26"/>
              </w:rPr>
              <w:t xml:space="preserve"> мягких тканей, длина 7 мм, стержень 4,5 см, длина наконечника 2,5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673E69" w:rsidP="00A313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  <w:lang w:val="en-US"/>
              </w:rPr>
            </w:pPr>
            <w:r w:rsidRPr="00A3139F">
              <w:rPr>
                <w:sz w:val="26"/>
                <w:szCs w:val="26"/>
              </w:rPr>
              <w:t>Электрод тонкий изогнутый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прижигания и </w:t>
            </w:r>
            <w:proofErr w:type="spellStart"/>
            <w:r w:rsidRPr="00A3139F">
              <w:rPr>
                <w:sz w:val="26"/>
                <w:szCs w:val="26"/>
              </w:rPr>
              <w:t>диссекции</w:t>
            </w:r>
            <w:proofErr w:type="spellEnd"/>
            <w:r w:rsidRPr="00A3139F">
              <w:rPr>
                <w:sz w:val="26"/>
                <w:szCs w:val="26"/>
              </w:rPr>
              <w:t xml:space="preserve"> мягких тканей, длина 7 мм, стержень 6 см, длина наконечника 1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A3139F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673E69" w:rsidP="00A313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9F" w:rsidRPr="00A3139F" w:rsidRDefault="00A3139F" w:rsidP="00A3139F">
            <w:pPr>
              <w:rPr>
                <w:sz w:val="26"/>
                <w:szCs w:val="26"/>
                <w:lang w:val="en-US"/>
              </w:rPr>
            </w:pPr>
            <w:r w:rsidRPr="00A3139F">
              <w:rPr>
                <w:sz w:val="26"/>
                <w:szCs w:val="26"/>
              </w:rPr>
              <w:t xml:space="preserve">Электрод-шар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прижигания и </w:t>
            </w:r>
            <w:proofErr w:type="spellStart"/>
            <w:r w:rsidRPr="00A3139F">
              <w:rPr>
                <w:sz w:val="26"/>
                <w:szCs w:val="26"/>
              </w:rPr>
              <w:t>диссекции</w:t>
            </w:r>
            <w:proofErr w:type="spellEnd"/>
            <w:r w:rsidRPr="00A3139F">
              <w:rPr>
                <w:sz w:val="26"/>
                <w:szCs w:val="26"/>
              </w:rPr>
              <w:t xml:space="preserve"> мягких тканей, длина 7 мм, стержень 6,5 см, длина наконечника 0,5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F" w:rsidRPr="00A3139F" w:rsidRDefault="00A3139F" w:rsidP="00A3139F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1 шт.</w:t>
            </w:r>
          </w:p>
        </w:tc>
      </w:tr>
      <w:tr w:rsidR="00101876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Default="00101876" w:rsidP="0010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0E1B34" w:rsidRDefault="00101876" w:rsidP="00101876">
            <w:pPr>
              <w:rPr>
                <w:sz w:val="26"/>
                <w:szCs w:val="26"/>
              </w:rPr>
            </w:pPr>
            <w:r w:rsidRPr="000E1B34">
              <w:rPr>
                <w:sz w:val="26"/>
                <w:szCs w:val="26"/>
              </w:rPr>
              <w:t>Многоразовая резиновая пластина пациента с</w:t>
            </w:r>
          </w:p>
          <w:p w:rsidR="00101876" w:rsidRPr="00CE692B" w:rsidRDefault="00101876" w:rsidP="00101876">
            <w:pPr>
              <w:rPr>
                <w:sz w:val="26"/>
                <w:szCs w:val="26"/>
              </w:rPr>
            </w:pPr>
            <w:r w:rsidRPr="000E1B34">
              <w:rPr>
                <w:sz w:val="26"/>
                <w:szCs w:val="26"/>
              </w:rPr>
              <w:t>кабелем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Default="00101876" w:rsidP="00101876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заземления и исключения поражением тока оператора и пациента, используются в составе </w:t>
            </w:r>
            <w:proofErr w:type="spellStart"/>
            <w:r w:rsidRPr="00A3139F">
              <w:rPr>
                <w:sz w:val="26"/>
                <w:szCs w:val="26"/>
              </w:rPr>
              <w:t>электрокоагулятора</w:t>
            </w:r>
            <w:proofErr w:type="spellEnd"/>
            <w:r w:rsidRPr="00A3139F">
              <w:rPr>
                <w:sz w:val="26"/>
                <w:szCs w:val="26"/>
              </w:rPr>
              <w:t xml:space="preserve"> как второй электрод для </w:t>
            </w:r>
            <w:proofErr w:type="spellStart"/>
            <w:r w:rsidRPr="00A3139F">
              <w:rPr>
                <w:sz w:val="26"/>
                <w:szCs w:val="26"/>
              </w:rPr>
              <w:t>монополярного</w:t>
            </w:r>
            <w:proofErr w:type="spellEnd"/>
            <w:r w:rsidRPr="00A3139F">
              <w:rPr>
                <w:sz w:val="26"/>
                <w:szCs w:val="26"/>
              </w:rPr>
              <w:t xml:space="preserve"> резания или коагуляции тканей</w:t>
            </w:r>
            <w:r>
              <w:rPr>
                <w:sz w:val="26"/>
                <w:szCs w:val="26"/>
              </w:rPr>
              <w:t>, в комплекте с кабелем.</w:t>
            </w:r>
          </w:p>
          <w:p w:rsidR="00101876" w:rsidRDefault="00101876" w:rsidP="0010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Размеры: 15</w:t>
            </w:r>
            <w:r w:rsidRPr="00A3139F">
              <w:rPr>
                <w:sz w:val="26"/>
                <w:szCs w:val="26"/>
              </w:rPr>
              <w:t>×</w:t>
            </w:r>
            <w:r>
              <w:rPr>
                <w:sz w:val="26"/>
                <w:szCs w:val="26"/>
              </w:rPr>
              <w:t>20,5 см</w:t>
            </w:r>
          </w:p>
          <w:p w:rsidR="00101876" w:rsidRPr="00CE692B" w:rsidRDefault="00101876" w:rsidP="009B01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Материал: </w:t>
            </w:r>
            <w:r w:rsidRPr="00F1773B">
              <w:rPr>
                <w:sz w:val="26"/>
                <w:szCs w:val="26"/>
              </w:rPr>
              <w:t xml:space="preserve">Проводящий </w:t>
            </w:r>
            <w:r w:rsidR="009B01B4">
              <w:rPr>
                <w:sz w:val="26"/>
                <w:szCs w:val="26"/>
              </w:rPr>
              <w:t>силикон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Pr="00CE692B" w:rsidRDefault="00101876" w:rsidP="00101876">
            <w:pPr>
              <w:rPr>
                <w:sz w:val="26"/>
                <w:szCs w:val="26"/>
              </w:rPr>
            </w:pPr>
            <w:r w:rsidRPr="00CE692B">
              <w:rPr>
                <w:sz w:val="26"/>
                <w:szCs w:val="26"/>
              </w:rPr>
              <w:t>1 шт.</w:t>
            </w:r>
          </w:p>
        </w:tc>
      </w:tr>
      <w:tr w:rsidR="00101876" w:rsidRPr="00A3139F" w:rsidTr="00605A0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Default="00101876" w:rsidP="0010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0E1B34" w:rsidRDefault="00101876" w:rsidP="00101876">
            <w:pPr>
              <w:rPr>
                <w:sz w:val="26"/>
                <w:szCs w:val="26"/>
              </w:rPr>
            </w:pPr>
            <w:r w:rsidRPr="000E1B34">
              <w:rPr>
                <w:sz w:val="26"/>
                <w:szCs w:val="26"/>
              </w:rPr>
              <w:t xml:space="preserve">Многоразовая </w:t>
            </w:r>
            <w:proofErr w:type="spellStart"/>
            <w:r w:rsidRPr="000E1B34">
              <w:rPr>
                <w:sz w:val="26"/>
                <w:szCs w:val="26"/>
              </w:rPr>
              <w:t>монополярная</w:t>
            </w:r>
            <w:proofErr w:type="spellEnd"/>
            <w:r w:rsidRPr="000E1B34">
              <w:rPr>
                <w:sz w:val="26"/>
                <w:szCs w:val="26"/>
              </w:rPr>
              <w:t xml:space="preserve"> рукоятка с</w:t>
            </w:r>
          </w:p>
          <w:p w:rsidR="00101876" w:rsidRPr="00CE692B" w:rsidRDefault="00101876" w:rsidP="00101876">
            <w:pPr>
              <w:rPr>
                <w:sz w:val="26"/>
                <w:szCs w:val="26"/>
              </w:rPr>
            </w:pPr>
            <w:r w:rsidRPr="000E1B34">
              <w:rPr>
                <w:sz w:val="26"/>
                <w:szCs w:val="26"/>
              </w:rPr>
              <w:t>кабелем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Pr="00CE692B" w:rsidRDefault="00101876" w:rsidP="00101876">
            <w:pPr>
              <w:rPr>
                <w:sz w:val="26"/>
                <w:szCs w:val="26"/>
              </w:rPr>
            </w:pPr>
            <w:r w:rsidRPr="00CE692B">
              <w:rPr>
                <w:sz w:val="26"/>
                <w:szCs w:val="26"/>
              </w:rPr>
              <w:t xml:space="preserve">Для установки </w:t>
            </w:r>
            <w:proofErr w:type="spellStart"/>
            <w:r>
              <w:rPr>
                <w:sz w:val="26"/>
                <w:szCs w:val="26"/>
              </w:rPr>
              <w:t>монополярных</w:t>
            </w:r>
            <w:r w:rsidRPr="00CE692B">
              <w:rPr>
                <w:sz w:val="26"/>
                <w:szCs w:val="26"/>
              </w:rPr>
              <w:t>электродов</w:t>
            </w:r>
            <w:proofErr w:type="spellEnd"/>
            <w:r w:rsidRPr="00CE692B">
              <w:rPr>
                <w:sz w:val="26"/>
                <w:szCs w:val="26"/>
              </w:rPr>
              <w:t xml:space="preserve"> при использовании аппарата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Pr="00CE692B" w:rsidRDefault="00101876" w:rsidP="0010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101876" w:rsidRPr="00A3139F" w:rsidTr="00BA0E99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876" w:rsidRPr="00A3139F" w:rsidRDefault="00101876" w:rsidP="00101876">
            <w:pPr>
              <w:rPr>
                <w:i/>
                <w:sz w:val="26"/>
                <w:szCs w:val="26"/>
              </w:rPr>
            </w:pPr>
            <w:r w:rsidRPr="00A3139F">
              <w:rPr>
                <w:i/>
                <w:sz w:val="26"/>
                <w:szCs w:val="26"/>
              </w:rPr>
              <w:t>Расходные материалы и изнашиваемые узлы:</w:t>
            </w:r>
          </w:p>
        </w:tc>
      </w:tr>
      <w:tr w:rsidR="00101876" w:rsidRPr="00A3139F" w:rsidTr="00B12E80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673E69" w:rsidRDefault="00101876" w:rsidP="0010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876" w:rsidRPr="00A3139F" w:rsidRDefault="00101876" w:rsidP="00101876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Одноразовая двойная пластина пациента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876" w:rsidRPr="00A3139F" w:rsidRDefault="00101876" w:rsidP="00101876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заземления и исключения поражением тока оператора и пациента, используются в составе </w:t>
            </w:r>
            <w:proofErr w:type="spellStart"/>
            <w:r w:rsidRPr="00A3139F">
              <w:rPr>
                <w:sz w:val="26"/>
                <w:szCs w:val="26"/>
              </w:rPr>
              <w:t>электрокоагулятора</w:t>
            </w:r>
            <w:proofErr w:type="spellEnd"/>
            <w:r w:rsidRPr="00A3139F">
              <w:rPr>
                <w:sz w:val="26"/>
                <w:szCs w:val="26"/>
              </w:rPr>
              <w:t xml:space="preserve"> как второй электрод для </w:t>
            </w:r>
            <w:proofErr w:type="spellStart"/>
            <w:r w:rsidRPr="00A3139F">
              <w:rPr>
                <w:sz w:val="26"/>
                <w:szCs w:val="26"/>
              </w:rPr>
              <w:t>монополярного</w:t>
            </w:r>
            <w:proofErr w:type="spellEnd"/>
            <w:r w:rsidRPr="00A3139F">
              <w:rPr>
                <w:sz w:val="26"/>
                <w:szCs w:val="26"/>
              </w:rPr>
              <w:t xml:space="preserve"> резания или коагуляции тканей</w:t>
            </w:r>
            <w:r>
              <w:rPr>
                <w:sz w:val="26"/>
                <w:szCs w:val="26"/>
              </w:rPr>
              <w:t>, в комплекте с кабелем.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876" w:rsidRPr="00A3139F" w:rsidRDefault="00101876" w:rsidP="0010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3139F">
              <w:rPr>
                <w:sz w:val="26"/>
                <w:szCs w:val="26"/>
              </w:rPr>
              <w:t xml:space="preserve"> шт.</w:t>
            </w:r>
          </w:p>
        </w:tc>
      </w:tr>
      <w:tr w:rsidR="00101876" w:rsidRPr="00A3139F" w:rsidTr="00132FC9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101876" w:rsidRDefault="00101876" w:rsidP="00101876">
            <w:pPr>
              <w:jc w:val="center"/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Pr="00A3139F" w:rsidRDefault="00101876" w:rsidP="00101876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>Одноразовая двухкнопочная рукоятка с кабелем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Pr="00A3139F" w:rsidRDefault="00101876" w:rsidP="00101876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Для установки электродов при использовании аппарата, размеры 0,7 ×15 см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76" w:rsidRPr="00A3139F" w:rsidRDefault="00FB43F4" w:rsidP="0010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1</w:t>
            </w:r>
            <w:r w:rsidR="00101876" w:rsidRPr="00A3139F">
              <w:rPr>
                <w:sz w:val="26"/>
                <w:szCs w:val="26"/>
              </w:rPr>
              <w:t xml:space="preserve"> шт.</w:t>
            </w:r>
          </w:p>
        </w:tc>
      </w:tr>
      <w:tr w:rsidR="00101876" w:rsidRPr="00A3139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rPr>
                <w:b/>
                <w:sz w:val="26"/>
                <w:szCs w:val="26"/>
              </w:rPr>
            </w:pPr>
            <w:r w:rsidRPr="00A3139F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A3139F" w:rsidRDefault="00101876" w:rsidP="00101876">
            <w:pPr>
              <w:rPr>
                <w:sz w:val="26"/>
                <w:szCs w:val="26"/>
              </w:rPr>
            </w:pPr>
            <w:r w:rsidRPr="00A3139F">
              <w:rPr>
                <w:sz w:val="26"/>
                <w:szCs w:val="26"/>
              </w:rPr>
              <w:t xml:space="preserve">10 ℃ - 40 ℃, относительная влажность 30% - 85%, </w:t>
            </w:r>
            <w:proofErr w:type="spellStart"/>
            <w:r w:rsidRPr="00A3139F">
              <w:rPr>
                <w:sz w:val="26"/>
                <w:szCs w:val="26"/>
              </w:rPr>
              <w:t>неконденсация</w:t>
            </w:r>
            <w:proofErr w:type="spellEnd"/>
            <w:r w:rsidRPr="00A3139F">
              <w:rPr>
                <w:sz w:val="26"/>
                <w:szCs w:val="26"/>
              </w:rPr>
              <w:t xml:space="preserve">, 700 </w:t>
            </w:r>
            <w:proofErr w:type="spellStart"/>
            <w:r w:rsidRPr="00A3139F">
              <w:rPr>
                <w:sz w:val="26"/>
                <w:szCs w:val="26"/>
              </w:rPr>
              <w:t>мбар</w:t>
            </w:r>
            <w:proofErr w:type="spellEnd"/>
            <w:r w:rsidRPr="00A3139F">
              <w:rPr>
                <w:sz w:val="26"/>
                <w:szCs w:val="26"/>
              </w:rPr>
              <w:t xml:space="preserve"> - 1060 </w:t>
            </w:r>
            <w:proofErr w:type="spellStart"/>
            <w:r w:rsidRPr="00A3139F">
              <w:rPr>
                <w:sz w:val="26"/>
                <w:szCs w:val="26"/>
              </w:rPr>
              <w:t>мбар</w:t>
            </w:r>
            <w:proofErr w:type="spellEnd"/>
          </w:p>
        </w:tc>
      </w:tr>
      <w:tr w:rsidR="00101876" w:rsidRPr="00A3139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F6120E" w:rsidRDefault="00101876" w:rsidP="00101876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осуществления поставки МИ ТСО</w:t>
            </w:r>
          </w:p>
          <w:p w:rsidR="00101876" w:rsidRPr="00F6120E" w:rsidRDefault="00101876" w:rsidP="00101876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27057A" w:rsidRDefault="00101876" w:rsidP="00101876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 w:rsidRPr="0027057A">
              <w:rPr>
                <w:sz w:val="26"/>
                <w:szCs w:val="26"/>
              </w:rPr>
              <w:t xml:space="preserve"> пункт назначения</w:t>
            </w:r>
          </w:p>
        </w:tc>
      </w:tr>
      <w:tr w:rsidR="00101876" w:rsidRPr="00A3139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F6120E" w:rsidRDefault="00101876" w:rsidP="00101876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Срок поставки МИ ТСО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1C" w:rsidRDefault="002D5B1C" w:rsidP="0010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5 декабря 2021 года</w:t>
            </w:r>
          </w:p>
          <w:p w:rsidR="00101876" w:rsidRPr="0027057A" w:rsidRDefault="00101876" w:rsidP="00101876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proofErr w:type="spellStart"/>
            <w:r w:rsidR="009C4E3E">
              <w:rPr>
                <w:sz w:val="26"/>
                <w:szCs w:val="26"/>
              </w:rPr>
              <w:t>Костанайская</w:t>
            </w:r>
            <w:proofErr w:type="spellEnd"/>
            <w:r w:rsidR="009C4E3E">
              <w:rPr>
                <w:sz w:val="26"/>
                <w:szCs w:val="26"/>
              </w:rPr>
              <w:t xml:space="preserve"> область, Федоровский район, село Федоровка, ул. К. Либкнехта 1</w:t>
            </w:r>
          </w:p>
        </w:tc>
      </w:tr>
      <w:tr w:rsidR="00101876" w:rsidRPr="00A3139F" w:rsidTr="00BA0E9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A3139F" w:rsidRDefault="00101876" w:rsidP="00101876">
            <w:pPr>
              <w:jc w:val="center"/>
              <w:rPr>
                <w:b/>
                <w:sz w:val="26"/>
                <w:szCs w:val="26"/>
              </w:rPr>
            </w:pPr>
            <w:r w:rsidRPr="00A3139F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76" w:rsidRPr="00F6120E" w:rsidRDefault="00101876" w:rsidP="00101876">
            <w:pPr>
              <w:rPr>
                <w:i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Гарантийное сервисное обслуживание МИ ТСО не менее 37 месяцев</w:t>
            </w:r>
            <w:r w:rsidRPr="00F6120E">
              <w:rPr>
                <w:i/>
                <w:sz w:val="26"/>
                <w:szCs w:val="26"/>
              </w:rPr>
              <w:t>.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замене или восстановлении отдельных частей МИ ТСО;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101876" w:rsidRPr="00F6120E" w:rsidRDefault="00101876" w:rsidP="00101876">
            <w:pPr>
              <w:rPr>
                <w:sz w:val="26"/>
                <w:szCs w:val="26"/>
              </w:rPr>
            </w:pPr>
          </w:p>
        </w:tc>
      </w:tr>
    </w:tbl>
    <w:p w:rsidR="0063585C" w:rsidRPr="00A3139F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A3139F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A3139F" w:rsidRDefault="009C4E3E" w:rsidP="0063585C">
      <w:pPr>
        <w:rPr>
          <w:b/>
          <w:bCs/>
          <w:sz w:val="26"/>
          <w:szCs w:val="26"/>
          <w:lang w:eastAsia="ko-KR"/>
        </w:rPr>
      </w:pPr>
      <w:r>
        <w:rPr>
          <w:b/>
          <w:bCs/>
          <w:sz w:val="26"/>
          <w:szCs w:val="26"/>
          <w:lang w:eastAsia="ko-KR"/>
        </w:rPr>
        <w:t xml:space="preserve">Главный врач                                                            </w:t>
      </w:r>
      <w:proofErr w:type="spellStart"/>
      <w:r>
        <w:rPr>
          <w:b/>
          <w:bCs/>
          <w:sz w:val="26"/>
          <w:szCs w:val="26"/>
          <w:lang w:eastAsia="ko-KR"/>
        </w:rPr>
        <w:t>Сыргабаев</w:t>
      </w:r>
      <w:proofErr w:type="spellEnd"/>
      <w:r>
        <w:rPr>
          <w:b/>
          <w:bCs/>
          <w:sz w:val="26"/>
          <w:szCs w:val="26"/>
          <w:lang w:eastAsia="ko-KR"/>
        </w:rPr>
        <w:t xml:space="preserve"> М.С.</w:t>
      </w:r>
    </w:p>
    <w:p w:rsidR="0063585C" w:rsidRPr="00A3139F" w:rsidRDefault="0063585C" w:rsidP="0063585C">
      <w:pPr>
        <w:rPr>
          <w:b/>
          <w:bCs/>
          <w:sz w:val="26"/>
          <w:szCs w:val="26"/>
          <w:lang w:eastAsia="ko-KR"/>
        </w:rPr>
      </w:pPr>
    </w:p>
    <w:p w:rsidR="002F73BE" w:rsidRPr="00A3139F" w:rsidRDefault="002F73BE">
      <w:pPr>
        <w:rPr>
          <w:sz w:val="26"/>
          <w:szCs w:val="26"/>
        </w:rPr>
      </w:pPr>
    </w:p>
    <w:sectPr w:rsidR="002F73BE" w:rsidRPr="00A3139F" w:rsidSect="00A3139F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53E2"/>
    <w:multiLevelType w:val="hybridMultilevel"/>
    <w:tmpl w:val="5F56EF90"/>
    <w:lvl w:ilvl="0" w:tplc="CF8E0AD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17410"/>
    <w:multiLevelType w:val="hybridMultilevel"/>
    <w:tmpl w:val="C896A5B0"/>
    <w:lvl w:ilvl="0" w:tplc="C62E7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C332A"/>
    <w:multiLevelType w:val="hybridMultilevel"/>
    <w:tmpl w:val="45DC8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150FA"/>
    <w:rsid w:val="00054F27"/>
    <w:rsid w:val="00072763"/>
    <w:rsid w:val="000A7AC9"/>
    <w:rsid w:val="00101876"/>
    <w:rsid w:val="0011510E"/>
    <w:rsid w:val="0014029B"/>
    <w:rsid w:val="00175E62"/>
    <w:rsid w:val="001B3E3C"/>
    <w:rsid w:val="001E3432"/>
    <w:rsid w:val="002025C6"/>
    <w:rsid w:val="00204523"/>
    <w:rsid w:val="0027481F"/>
    <w:rsid w:val="002C17B9"/>
    <w:rsid w:val="002D5B1C"/>
    <w:rsid w:val="002F73BE"/>
    <w:rsid w:val="003660D2"/>
    <w:rsid w:val="00440CDB"/>
    <w:rsid w:val="00515AEA"/>
    <w:rsid w:val="00584732"/>
    <w:rsid w:val="0063585C"/>
    <w:rsid w:val="00655640"/>
    <w:rsid w:val="00673E69"/>
    <w:rsid w:val="006B3556"/>
    <w:rsid w:val="0076704A"/>
    <w:rsid w:val="00771384"/>
    <w:rsid w:val="007C3458"/>
    <w:rsid w:val="007E5B59"/>
    <w:rsid w:val="00870D99"/>
    <w:rsid w:val="00913DB6"/>
    <w:rsid w:val="00920495"/>
    <w:rsid w:val="00940333"/>
    <w:rsid w:val="00943E91"/>
    <w:rsid w:val="009B01B4"/>
    <w:rsid w:val="009C12B7"/>
    <w:rsid w:val="009C4E3E"/>
    <w:rsid w:val="00A05740"/>
    <w:rsid w:val="00A3139F"/>
    <w:rsid w:val="00AD1416"/>
    <w:rsid w:val="00AE729B"/>
    <w:rsid w:val="00B12E80"/>
    <w:rsid w:val="00BE007F"/>
    <w:rsid w:val="00BE3252"/>
    <w:rsid w:val="00C040A6"/>
    <w:rsid w:val="00C57DDC"/>
    <w:rsid w:val="00C7285F"/>
    <w:rsid w:val="00D02569"/>
    <w:rsid w:val="00D212B3"/>
    <w:rsid w:val="00E26F25"/>
    <w:rsid w:val="00E270DF"/>
    <w:rsid w:val="00E33893"/>
    <w:rsid w:val="00E6238A"/>
    <w:rsid w:val="00E931EC"/>
    <w:rsid w:val="00F1428B"/>
    <w:rsid w:val="00F66381"/>
    <w:rsid w:val="00F87993"/>
    <w:rsid w:val="00F96978"/>
    <w:rsid w:val="00FB4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27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729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729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E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34</cp:revision>
  <cp:lastPrinted>2021-09-20T08:58:00Z</cp:lastPrinted>
  <dcterms:created xsi:type="dcterms:W3CDTF">2018-06-19T11:23:00Z</dcterms:created>
  <dcterms:modified xsi:type="dcterms:W3CDTF">2021-09-20T09:00:00Z</dcterms:modified>
</cp:coreProperties>
</file>